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7DA57" w14:textId="6C2D3636" w:rsidR="00BA0F85" w:rsidRPr="001015C2" w:rsidRDefault="001015C2" w:rsidP="001015C2">
      <w:pPr>
        <w:spacing w:after="0"/>
        <w:jc w:val="center"/>
        <w:rPr>
          <w:rFonts w:ascii="TT Commons Light" w:eastAsia="Times New Roman" w:hAnsi="TT Commons Light" w:cs="Arial"/>
          <w:b/>
          <w:bCs/>
          <w:color w:val="0E101A"/>
          <w:sz w:val="48"/>
          <w:szCs w:val="48"/>
        </w:rPr>
      </w:pPr>
      <w:r w:rsidRPr="001015C2">
        <w:rPr>
          <w:rFonts w:ascii="TT Commons Light" w:eastAsia="Times New Roman" w:hAnsi="TT Commons Light" w:cs="Arial"/>
          <w:b/>
          <w:bCs/>
          <w:color w:val="0E101A"/>
          <w:sz w:val="48"/>
          <w:szCs w:val="48"/>
        </w:rPr>
        <w:t>Nova P300c Firmware Update Notice</w:t>
      </w:r>
    </w:p>
    <w:p w14:paraId="6977EB80" w14:textId="48FF2B5F" w:rsidR="006D5BA5" w:rsidRPr="00E74859" w:rsidRDefault="001015C2" w:rsidP="001015C2">
      <w:pPr>
        <w:spacing w:before="240" w:line="240" w:lineRule="auto"/>
        <w:jc w:val="center"/>
        <w:rPr>
          <w:rFonts w:ascii="TT Commons Light" w:eastAsia="Times New Roman" w:hAnsi="TT Commons Light" w:cs="Times New Roman"/>
          <w:b/>
          <w:bCs/>
          <w:sz w:val="28"/>
          <w:szCs w:val="28"/>
          <w:u w:val="single"/>
        </w:rPr>
      </w:pPr>
      <w:r>
        <w:rPr>
          <w:rFonts w:ascii="TT Commons Light" w:eastAsia="Times New Roman" w:hAnsi="TT Commons Light" w:cs="Times New Roman"/>
          <w:b/>
          <w:bCs/>
          <w:sz w:val="28"/>
          <w:szCs w:val="28"/>
          <w:u w:val="single"/>
        </w:rPr>
        <w:t>Nova P300c Firmware v1.2</w:t>
      </w:r>
    </w:p>
    <w:p w14:paraId="2ABEC309" w14:textId="61DFCECF" w:rsidR="001015C2" w:rsidRPr="001015C2" w:rsidRDefault="001015C2" w:rsidP="001015C2">
      <w:pPr>
        <w:spacing w:before="240" w:line="240" w:lineRule="auto"/>
        <w:rPr>
          <w:rFonts w:ascii="TT Commons Light" w:eastAsia="Times New Roman" w:hAnsi="TT Commons Light" w:cs="Times New Roman"/>
          <w:sz w:val="28"/>
          <w:szCs w:val="28"/>
        </w:rPr>
      </w:pPr>
      <w:r w:rsidRPr="001015C2">
        <w:rPr>
          <w:rFonts w:ascii="TT Commons Light" w:eastAsia="Times New Roman" w:hAnsi="TT Commons Light" w:cs="Times New Roman"/>
          <w:sz w:val="28"/>
          <w:szCs w:val="28"/>
        </w:rPr>
        <w:t xml:space="preserve">To update to newer firmware versions via USB drive or the Sidus Link app on your Nova P300c, please </w:t>
      </w:r>
      <w:r w:rsidRPr="001015C2">
        <w:rPr>
          <w:rFonts w:ascii="TT Commons Light" w:eastAsia="Times New Roman" w:hAnsi="TT Commons Light" w:cs="Times New Roman"/>
          <w:b/>
          <w:bCs/>
          <w:sz w:val="28"/>
          <w:szCs w:val="28"/>
        </w:rPr>
        <w:t>download the v1.2 firmware to a USB drive</w:t>
      </w:r>
      <w:r w:rsidRPr="001015C2">
        <w:rPr>
          <w:rFonts w:ascii="TT Commons Light" w:eastAsia="Times New Roman" w:hAnsi="TT Commons Light" w:cs="Times New Roman"/>
          <w:sz w:val="28"/>
          <w:szCs w:val="28"/>
        </w:rPr>
        <w:t xml:space="preserve"> and manually upgrade your Nova P300c’s hardware version to v1.2.</w:t>
      </w:r>
    </w:p>
    <w:p w14:paraId="682699F3" w14:textId="2BECDF30" w:rsidR="001015C2" w:rsidRDefault="001015C2" w:rsidP="001015C2">
      <w:pPr>
        <w:spacing w:after="0" w:line="240" w:lineRule="auto"/>
        <w:rPr>
          <w:rFonts w:ascii="TT Commons Light" w:eastAsia="Times New Roman" w:hAnsi="TT Commons Light" w:cs="Times New Roman"/>
          <w:sz w:val="28"/>
          <w:szCs w:val="28"/>
        </w:rPr>
      </w:pPr>
      <w:r>
        <w:rPr>
          <w:rFonts w:ascii="TT Commons Light" w:eastAsia="Times New Roman" w:hAnsi="TT Commons Light" w:cs="Times New Roman"/>
          <w:sz w:val="28"/>
          <w:szCs w:val="28"/>
        </w:rPr>
        <w:t xml:space="preserve"> </w:t>
      </w:r>
    </w:p>
    <w:p w14:paraId="693F973E" w14:textId="0A39D82B" w:rsidR="001015C2" w:rsidRPr="001015C2" w:rsidRDefault="001015C2" w:rsidP="001015C2">
      <w:pPr>
        <w:spacing w:line="240" w:lineRule="auto"/>
        <w:rPr>
          <w:rFonts w:ascii="TT Commons Light" w:eastAsia="Times New Roman" w:hAnsi="TT Commons Light" w:cs="Times New Roman"/>
          <w:sz w:val="28"/>
          <w:szCs w:val="28"/>
        </w:rPr>
      </w:pPr>
      <w:r w:rsidRPr="001015C2">
        <w:rPr>
          <w:rFonts w:ascii="TT Commons Light" w:eastAsia="Times New Roman" w:hAnsi="TT Commons Light" w:cs="Times New Roman"/>
          <w:sz w:val="28"/>
          <w:szCs w:val="28"/>
        </w:rPr>
        <w:t>After upgrading to firmware v1.2, you can continue to update your firmware using a USB drive or the Sidus Link app. Please refer to the attached file for the v1.2 firmware upgrade file.</w:t>
      </w:r>
    </w:p>
    <w:p w14:paraId="1DC6E9E3" w14:textId="626DC608" w:rsidR="00DF0AE2" w:rsidRPr="00E74859" w:rsidRDefault="00DF0AE2" w:rsidP="001015C2">
      <w:pPr>
        <w:spacing w:line="240" w:lineRule="auto"/>
        <w:rPr>
          <w:rFonts w:ascii="TT Commons Light" w:eastAsia="Times New Roman" w:hAnsi="TT Commons Light" w:cs="Times New Roman"/>
          <w:sz w:val="24"/>
          <w:szCs w:val="24"/>
        </w:rPr>
        <w:sectPr w:rsidR="00DF0AE2" w:rsidRPr="00E7485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1DDDFFC" w14:textId="5112E9BD" w:rsidR="00BD002C" w:rsidRPr="00EC1233" w:rsidRDefault="00BD002C" w:rsidP="00EC1233">
      <w:pPr>
        <w:rPr>
          <w:rFonts w:ascii="TT Commons Light" w:hAnsi="TT Commons Light"/>
        </w:rPr>
      </w:pPr>
    </w:p>
    <w:sectPr w:rsidR="00BD002C" w:rsidRPr="00EC1233" w:rsidSect="00DF0AE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8AF30" w14:textId="77777777" w:rsidR="00C65604" w:rsidRDefault="00C65604" w:rsidP="006D5BA5">
      <w:pPr>
        <w:spacing w:after="0" w:line="240" w:lineRule="auto"/>
      </w:pPr>
      <w:r>
        <w:separator/>
      </w:r>
    </w:p>
  </w:endnote>
  <w:endnote w:type="continuationSeparator" w:id="0">
    <w:p w14:paraId="56BEFDE7" w14:textId="77777777" w:rsidR="00C65604" w:rsidRDefault="00C65604" w:rsidP="006D5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T Commons Light">
    <w:panose1 w:val="02000506020000020004"/>
    <w:charset w:val="4D"/>
    <w:family w:val="auto"/>
    <w:pitch w:val="variable"/>
    <w:sig w:usb0="A000022F" w:usb1="5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E03AB" w14:textId="77777777" w:rsidR="00C65604" w:rsidRDefault="00C65604" w:rsidP="006D5BA5">
      <w:pPr>
        <w:spacing w:after="0" w:line="240" w:lineRule="auto"/>
      </w:pPr>
      <w:r>
        <w:separator/>
      </w:r>
    </w:p>
  </w:footnote>
  <w:footnote w:type="continuationSeparator" w:id="0">
    <w:p w14:paraId="7B4789E6" w14:textId="77777777" w:rsidR="00C65604" w:rsidRDefault="00C65604" w:rsidP="006D5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05D70"/>
    <w:multiLevelType w:val="hybridMultilevel"/>
    <w:tmpl w:val="DC0A2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65659"/>
    <w:multiLevelType w:val="hybridMultilevel"/>
    <w:tmpl w:val="55449D6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F08FB"/>
    <w:multiLevelType w:val="hybridMultilevel"/>
    <w:tmpl w:val="1FCA019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5F43"/>
    <w:multiLevelType w:val="hybridMultilevel"/>
    <w:tmpl w:val="EF74C514"/>
    <w:lvl w:ilvl="0" w:tplc="7A405CE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89329A"/>
    <w:multiLevelType w:val="hybridMultilevel"/>
    <w:tmpl w:val="CB3078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43E38"/>
    <w:multiLevelType w:val="hybridMultilevel"/>
    <w:tmpl w:val="A9A245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E4CBF"/>
    <w:multiLevelType w:val="hybridMultilevel"/>
    <w:tmpl w:val="97C04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506C9"/>
    <w:multiLevelType w:val="hybridMultilevel"/>
    <w:tmpl w:val="2B4C70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068E3"/>
    <w:multiLevelType w:val="hybridMultilevel"/>
    <w:tmpl w:val="45D0B00E"/>
    <w:lvl w:ilvl="0" w:tplc="39200D3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76794A"/>
    <w:multiLevelType w:val="hybridMultilevel"/>
    <w:tmpl w:val="F3C469BA"/>
    <w:lvl w:ilvl="0" w:tplc="85EE9B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5147E"/>
    <w:multiLevelType w:val="hybridMultilevel"/>
    <w:tmpl w:val="6192A276"/>
    <w:lvl w:ilvl="0" w:tplc="CB4EFB3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90B3C"/>
    <w:multiLevelType w:val="hybridMultilevel"/>
    <w:tmpl w:val="1FCA0194"/>
    <w:lvl w:ilvl="0" w:tplc="19147F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5423B"/>
    <w:multiLevelType w:val="hybridMultilevel"/>
    <w:tmpl w:val="1AE29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F6210F"/>
    <w:multiLevelType w:val="multilevel"/>
    <w:tmpl w:val="E7B23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D00354A"/>
    <w:multiLevelType w:val="hybridMultilevel"/>
    <w:tmpl w:val="08C02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C404F9"/>
    <w:multiLevelType w:val="hybridMultilevel"/>
    <w:tmpl w:val="55449D6C"/>
    <w:lvl w:ilvl="0" w:tplc="C874BF0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C2DCD"/>
    <w:multiLevelType w:val="hybridMultilevel"/>
    <w:tmpl w:val="865C2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7A2B4A"/>
    <w:multiLevelType w:val="multilevel"/>
    <w:tmpl w:val="F5DA3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EFD36D2"/>
    <w:multiLevelType w:val="hybridMultilevel"/>
    <w:tmpl w:val="994EDC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4056FA"/>
    <w:multiLevelType w:val="multilevel"/>
    <w:tmpl w:val="F5FC6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C19197C"/>
    <w:multiLevelType w:val="hybridMultilevel"/>
    <w:tmpl w:val="D22C8FFC"/>
    <w:lvl w:ilvl="0" w:tplc="E594E2B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66439174">
    <w:abstractNumId w:val="18"/>
  </w:num>
  <w:num w:numId="2" w16cid:durableId="1847090977">
    <w:abstractNumId w:val="3"/>
  </w:num>
  <w:num w:numId="3" w16cid:durableId="221257936">
    <w:abstractNumId w:val="10"/>
  </w:num>
  <w:num w:numId="4" w16cid:durableId="392432479">
    <w:abstractNumId w:val="7"/>
  </w:num>
  <w:num w:numId="5" w16cid:durableId="75328775">
    <w:abstractNumId w:val="12"/>
  </w:num>
  <w:num w:numId="6" w16cid:durableId="499348162">
    <w:abstractNumId w:val="6"/>
  </w:num>
  <w:num w:numId="7" w16cid:durableId="292558526">
    <w:abstractNumId w:val="14"/>
  </w:num>
  <w:num w:numId="8" w16cid:durableId="507327826">
    <w:abstractNumId w:val="5"/>
  </w:num>
  <w:num w:numId="9" w16cid:durableId="171645719">
    <w:abstractNumId w:val="15"/>
  </w:num>
  <w:num w:numId="10" w16cid:durableId="868955345">
    <w:abstractNumId w:val="4"/>
  </w:num>
  <w:num w:numId="11" w16cid:durableId="102843569">
    <w:abstractNumId w:val="11"/>
  </w:num>
  <w:num w:numId="12" w16cid:durableId="849487195">
    <w:abstractNumId w:val="9"/>
  </w:num>
  <w:num w:numId="13" w16cid:durableId="552231341">
    <w:abstractNumId w:val="20"/>
  </w:num>
  <w:num w:numId="14" w16cid:durableId="809791294">
    <w:abstractNumId w:val="2"/>
  </w:num>
  <w:num w:numId="15" w16cid:durableId="1650137126">
    <w:abstractNumId w:val="0"/>
  </w:num>
  <w:num w:numId="16" w16cid:durableId="2013071188">
    <w:abstractNumId w:val="16"/>
  </w:num>
  <w:num w:numId="17" w16cid:durableId="1818453563">
    <w:abstractNumId w:val="1"/>
  </w:num>
  <w:num w:numId="18" w16cid:durableId="246236545">
    <w:abstractNumId w:val="8"/>
  </w:num>
  <w:num w:numId="19" w16cid:durableId="731775640">
    <w:abstractNumId w:val="19"/>
  </w:num>
  <w:num w:numId="20" w16cid:durableId="776874409">
    <w:abstractNumId w:val="17"/>
  </w:num>
  <w:num w:numId="21" w16cid:durableId="19188290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S3MDeytDQzNrI0tjBQ0lEKTi0uzszPAykwrAUAjlBOQiwAAAA="/>
  </w:docVars>
  <w:rsids>
    <w:rsidRoot w:val="00E6174C"/>
    <w:rsid w:val="000064C3"/>
    <w:rsid w:val="0001385A"/>
    <w:rsid w:val="00017D02"/>
    <w:rsid w:val="00030563"/>
    <w:rsid w:val="000416E5"/>
    <w:rsid w:val="00044BAB"/>
    <w:rsid w:val="00046213"/>
    <w:rsid w:val="00046B92"/>
    <w:rsid w:val="00046F6D"/>
    <w:rsid w:val="00073060"/>
    <w:rsid w:val="0008453F"/>
    <w:rsid w:val="00094378"/>
    <w:rsid w:val="000C533D"/>
    <w:rsid w:val="000D0804"/>
    <w:rsid w:val="000D782D"/>
    <w:rsid w:val="000E22D4"/>
    <w:rsid w:val="000E6248"/>
    <w:rsid w:val="001015C2"/>
    <w:rsid w:val="00107590"/>
    <w:rsid w:val="00107B5F"/>
    <w:rsid w:val="00111578"/>
    <w:rsid w:val="0012369D"/>
    <w:rsid w:val="00130F92"/>
    <w:rsid w:val="00141F6F"/>
    <w:rsid w:val="00154268"/>
    <w:rsid w:val="00157CB2"/>
    <w:rsid w:val="0016479A"/>
    <w:rsid w:val="00182D8F"/>
    <w:rsid w:val="0019203C"/>
    <w:rsid w:val="001A5A31"/>
    <w:rsid w:val="001B03B0"/>
    <w:rsid w:val="001B10E1"/>
    <w:rsid w:val="001C11B4"/>
    <w:rsid w:val="001C78C9"/>
    <w:rsid w:val="00202B3D"/>
    <w:rsid w:val="0020634E"/>
    <w:rsid w:val="00213E63"/>
    <w:rsid w:val="00231924"/>
    <w:rsid w:val="00247605"/>
    <w:rsid w:val="00262147"/>
    <w:rsid w:val="002706AC"/>
    <w:rsid w:val="00271910"/>
    <w:rsid w:val="00276D67"/>
    <w:rsid w:val="00286029"/>
    <w:rsid w:val="002E0C02"/>
    <w:rsid w:val="002E2FD5"/>
    <w:rsid w:val="00322E03"/>
    <w:rsid w:val="00324114"/>
    <w:rsid w:val="00326AFE"/>
    <w:rsid w:val="00327AFA"/>
    <w:rsid w:val="00341A37"/>
    <w:rsid w:val="00343F7A"/>
    <w:rsid w:val="00346A16"/>
    <w:rsid w:val="0034797B"/>
    <w:rsid w:val="00357918"/>
    <w:rsid w:val="00362499"/>
    <w:rsid w:val="0039089A"/>
    <w:rsid w:val="00393D4F"/>
    <w:rsid w:val="003A0738"/>
    <w:rsid w:val="003A44DD"/>
    <w:rsid w:val="003B0691"/>
    <w:rsid w:val="003C70EB"/>
    <w:rsid w:val="003E0F2E"/>
    <w:rsid w:val="003F5CDE"/>
    <w:rsid w:val="00402A0A"/>
    <w:rsid w:val="00407FBD"/>
    <w:rsid w:val="00427380"/>
    <w:rsid w:val="00434D7C"/>
    <w:rsid w:val="004369F3"/>
    <w:rsid w:val="004546CE"/>
    <w:rsid w:val="0047215E"/>
    <w:rsid w:val="00474000"/>
    <w:rsid w:val="004761D8"/>
    <w:rsid w:val="00496687"/>
    <w:rsid w:val="004A2D13"/>
    <w:rsid w:val="004B06A3"/>
    <w:rsid w:val="004B6770"/>
    <w:rsid w:val="004B7343"/>
    <w:rsid w:val="004B7B5A"/>
    <w:rsid w:val="004C7355"/>
    <w:rsid w:val="004E6F9C"/>
    <w:rsid w:val="0050046F"/>
    <w:rsid w:val="005028F5"/>
    <w:rsid w:val="00503B30"/>
    <w:rsid w:val="00522AAD"/>
    <w:rsid w:val="00541CE1"/>
    <w:rsid w:val="00542A13"/>
    <w:rsid w:val="00545D8E"/>
    <w:rsid w:val="00556938"/>
    <w:rsid w:val="00560E8B"/>
    <w:rsid w:val="0058541F"/>
    <w:rsid w:val="00585D57"/>
    <w:rsid w:val="00597E3E"/>
    <w:rsid w:val="005B03CE"/>
    <w:rsid w:val="005D1769"/>
    <w:rsid w:val="005D44AA"/>
    <w:rsid w:val="00605D37"/>
    <w:rsid w:val="0061392B"/>
    <w:rsid w:val="00631941"/>
    <w:rsid w:val="00636303"/>
    <w:rsid w:val="006407B9"/>
    <w:rsid w:val="0065255B"/>
    <w:rsid w:val="00660173"/>
    <w:rsid w:val="006614D8"/>
    <w:rsid w:val="0067336C"/>
    <w:rsid w:val="00673866"/>
    <w:rsid w:val="006878A4"/>
    <w:rsid w:val="006A6BD3"/>
    <w:rsid w:val="006C13B6"/>
    <w:rsid w:val="006D2196"/>
    <w:rsid w:val="006D5BA5"/>
    <w:rsid w:val="006F3340"/>
    <w:rsid w:val="006F5EBF"/>
    <w:rsid w:val="0071135C"/>
    <w:rsid w:val="0071353E"/>
    <w:rsid w:val="00716EC8"/>
    <w:rsid w:val="00731923"/>
    <w:rsid w:val="00741328"/>
    <w:rsid w:val="00756D99"/>
    <w:rsid w:val="00763963"/>
    <w:rsid w:val="0078246A"/>
    <w:rsid w:val="007E72EB"/>
    <w:rsid w:val="007E7585"/>
    <w:rsid w:val="007F30D1"/>
    <w:rsid w:val="007F4D60"/>
    <w:rsid w:val="007F58BC"/>
    <w:rsid w:val="008031C1"/>
    <w:rsid w:val="00807A34"/>
    <w:rsid w:val="008433CD"/>
    <w:rsid w:val="00870069"/>
    <w:rsid w:val="008701DC"/>
    <w:rsid w:val="00870AA2"/>
    <w:rsid w:val="00873715"/>
    <w:rsid w:val="0088446D"/>
    <w:rsid w:val="0089783D"/>
    <w:rsid w:val="008A468D"/>
    <w:rsid w:val="008B5668"/>
    <w:rsid w:val="008D2BC9"/>
    <w:rsid w:val="008D5FA1"/>
    <w:rsid w:val="008E34E5"/>
    <w:rsid w:val="008E3D25"/>
    <w:rsid w:val="008F0584"/>
    <w:rsid w:val="008F30A8"/>
    <w:rsid w:val="008F60E6"/>
    <w:rsid w:val="008F6389"/>
    <w:rsid w:val="009014D7"/>
    <w:rsid w:val="00914996"/>
    <w:rsid w:val="00922CBE"/>
    <w:rsid w:val="00932C4F"/>
    <w:rsid w:val="00944717"/>
    <w:rsid w:val="00951D1E"/>
    <w:rsid w:val="00954893"/>
    <w:rsid w:val="00962009"/>
    <w:rsid w:val="00975480"/>
    <w:rsid w:val="009A7846"/>
    <w:rsid w:val="009B0A7C"/>
    <w:rsid w:val="009B29ED"/>
    <w:rsid w:val="009B422E"/>
    <w:rsid w:val="009B4623"/>
    <w:rsid w:val="009C20A9"/>
    <w:rsid w:val="009C6486"/>
    <w:rsid w:val="009D0395"/>
    <w:rsid w:val="009D4260"/>
    <w:rsid w:val="009E2DB4"/>
    <w:rsid w:val="009E3696"/>
    <w:rsid w:val="009F6F5A"/>
    <w:rsid w:val="00A02D58"/>
    <w:rsid w:val="00A032A8"/>
    <w:rsid w:val="00A10827"/>
    <w:rsid w:val="00A12642"/>
    <w:rsid w:val="00A12885"/>
    <w:rsid w:val="00A1422D"/>
    <w:rsid w:val="00A20B75"/>
    <w:rsid w:val="00A322AE"/>
    <w:rsid w:val="00A35892"/>
    <w:rsid w:val="00A36393"/>
    <w:rsid w:val="00A71216"/>
    <w:rsid w:val="00A72E17"/>
    <w:rsid w:val="00A77D82"/>
    <w:rsid w:val="00A80FAB"/>
    <w:rsid w:val="00A81276"/>
    <w:rsid w:val="00A86C29"/>
    <w:rsid w:val="00AA3EC2"/>
    <w:rsid w:val="00AD2576"/>
    <w:rsid w:val="00AE019C"/>
    <w:rsid w:val="00AF165B"/>
    <w:rsid w:val="00AF29DD"/>
    <w:rsid w:val="00B23D80"/>
    <w:rsid w:val="00B25AFC"/>
    <w:rsid w:val="00B41774"/>
    <w:rsid w:val="00B42663"/>
    <w:rsid w:val="00B42AC2"/>
    <w:rsid w:val="00B468EE"/>
    <w:rsid w:val="00B7279A"/>
    <w:rsid w:val="00B92BD9"/>
    <w:rsid w:val="00B94CAC"/>
    <w:rsid w:val="00B95D0E"/>
    <w:rsid w:val="00BA0F85"/>
    <w:rsid w:val="00BD002C"/>
    <w:rsid w:val="00BD2574"/>
    <w:rsid w:val="00BD4EDA"/>
    <w:rsid w:val="00BD742A"/>
    <w:rsid w:val="00C3349C"/>
    <w:rsid w:val="00C45069"/>
    <w:rsid w:val="00C54987"/>
    <w:rsid w:val="00C65604"/>
    <w:rsid w:val="00C7083E"/>
    <w:rsid w:val="00C93A3F"/>
    <w:rsid w:val="00C94D98"/>
    <w:rsid w:val="00CA481B"/>
    <w:rsid w:val="00CA4C2B"/>
    <w:rsid w:val="00CA67C3"/>
    <w:rsid w:val="00CC3F9C"/>
    <w:rsid w:val="00CC6F1E"/>
    <w:rsid w:val="00CE07C4"/>
    <w:rsid w:val="00CE3E48"/>
    <w:rsid w:val="00CE7AF5"/>
    <w:rsid w:val="00CF6C69"/>
    <w:rsid w:val="00CF7546"/>
    <w:rsid w:val="00D17473"/>
    <w:rsid w:val="00D17DD9"/>
    <w:rsid w:val="00D31676"/>
    <w:rsid w:val="00D36E57"/>
    <w:rsid w:val="00D53AB6"/>
    <w:rsid w:val="00D77C25"/>
    <w:rsid w:val="00D81761"/>
    <w:rsid w:val="00D82BA8"/>
    <w:rsid w:val="00D85F57"/>
    <w:rsid w:val="00DD64FA"/>
    <w:rsid w:val="00DE32E5"/>
    <w:rsid w:val="00DE4015"/>
    <w:rsid w:val="00DE7141"/>
    <w:rsid w:val="00DF0AE2"/>
    <w:rsid w:val="00DF24F8"/>
    <w:rsid w:val="00DF6DC0"/>
    <w:rsid w:val="00E10D35"/>
    <w:rsid w:val="00E16083"/>
    <w:rsid w:val="00E32860"/>
    <w:rsid w:val="00E32981"/>
    <w:rsid w:val="00E6174C"/>
    <w:rsid w:val="00E6337E"/>
    <w:rsid w:val="00E6362B"/>
    <w:rsid w:val="00E64D65"/>
    <w:rsid w:val="00E65241"/>
    <w:rsid w:val="00E65841"/>
    <w:rsid w:val="00E723A7"/>
    <w:rsid w:val="00E74859"/>
    <w:rsid w:val="00E76DA8"/>
    <w:rsid w:val="00E9332F"/>
    <w:rsid w:val="00EA14CE"/>
    <w:rsid w:val="00EA3348"/>
    <w:rsid w:val="00EA65CC"/>
    <w:rsid w:val="00EA6838"/>
    <w:rsid w:val="00EA6915"/>
    <w:rsid w:val="00EC1233"/>
    <w:rsid w:val="00EC33A8"/>
    <w:rsid w:val="00ED29EC"/>
    <w:rsid w:val="00EE4913"/>
    <w:rsid w:val="00EF7753"/>
    <w:rsid w:val="00F005D7"/>
    <w:rsid w:val="00F029CF"/>
    <w:rsid w:val="00F24CC2"/>
    <w:rsid w:val="00F2589A"/>
    <w:rsid w:val="00F30714"/>
    <w:rsid w:val="00F366EE"/>
    <w:rsid w:val="00F40A5C"/>
    <w:rsid w:val="00F40AB7"/>
    <w:rsid w:val="00F50EFD"/>
    <w:rsid w:val="00F50FC3"/>
    <w:rsid w:val="00F60E03"/>
    <w:rsid w:val="00F83603"/>
    <w:rsid w:val="00F87E43"/>
    <w:rsid w:val="00FB2C3C"/>
    <w:rsid w:val="00FB4A0F"/>
    <w:rsid w:val="00FC2C08"/>
    <w:rsid w:val="00FC3251"/>
    <w:rsid w:val="00FD5788"/>
    <w:rsid w:val="00FD6CDE"/>
    <w:rsid w:val="00FD756F"/>
    <w:rsid w:val="00FD7E6F"/>
    <w:rsid w:val="00FF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10D4FF"/>
  <w15:chartTrackingRefBased/>
  <w15:docId w15:val="{F200025F-93D1-4A35-96BC-D4825AB9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7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5B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BA5"/>
  </w:style>
  <w:style w:type="paragraph" w:styleId="Footer">
    <w:name w:val="footer"/>
    <w:basedOn w:val="Normal"/>
    <w:link w:val="FooterChar"/>
    <w:uiPriority w:val="99"/>
    <w:unhideWhenUsed/>
    <w:rsid w:val="006D5B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BA5"/>
  </w:style>
  <w:style w:type="paragraph" w:styleId="ListParagraph">
    <w:name w:val="List Paragraph"/>
    <w:basedOn w:val="Normal"/>
    <w:uiPriority w:val="34"/>
    <w:qFormat/>
    <w:rsid w:val="00B95D0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C1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-fyrocj">
    <w:name w:val="sc-fyrocj"/>
    <w:basedOn w:val="Normal"/>
    <w:rsid w:val="00F30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c-iwbnlc">
    <w:name w:val="sc-iwbnlc"/>
    <w:basedOn w:val="DefaultParagraphFont"/>
    <w:rsid w:val="00F30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9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4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65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42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5013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266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6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101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682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698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173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7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8499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239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064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050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Le</dc:creator>
  <cp:keywords/>
  <dc:description/>
  <cp:lastModifiedBy>Tiffany Cheng</cp:lastModifiedBy>
  <cp:revision>2</cp:revision>
  <cp:lastPrinted>2023-03-28T02:18:00Z</cp:lastPrinted>
  <dcterms:created xsi:type="dcterms:W3CDTF">2023-05-16T16:39:00Z</dcterms:created>
  <dcterms:modified xsi:type="dcterms:W3CDTF">2023-05-16T16:39:00Z</dcterms:modified>
</cp:coreProperties>
</file>